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863D" w14:textId="77777777" w:rsidR="002C704A" w:rsidRPr="00843C3B" w:rsidRDefault="002C704A" w:rsidP="00843C3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C3B">
        <w:rPr>
          <w:rFonts w:ascii="Times New Roman" w:hAnsi="Times New Roman" w:cs="Times New Roman"/>
          <w:b/>
          <w:bCs/>
          <w:sz w:val="24"/>
          <w:szCs w:val="24"/>
        </w:rPr>
        <w:t>MODEL QUESTION PAPER</w:t>
      </w:r>
    </w:p>
    <w:p w14:paraId="0C7D0100" w14:textId="77777777" w:rsidR="002C704A" w:rsidRPr="00843C3B" w:rsidRDefault="002C704A" w:rsidP="00843C3B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43C3B">
        <w:rPr>
          <w:rFonts w:ascii="Times New Roman" w:hAnsi="Times New Roman" w:cs="Times New Roman"/>
          <w:b/>
          <w:bCs/>
          <w:sz w:val="20"/>
          <w:szCs w:val="20"/>
        </w:rPr>
        <w:t>KAHM UNITY WOMEN’S COLLEGE, MANJERI</w:t>
      </w:r>
    </w:p>
    <w:p w14:paraId="2AD74B79" w14:textId="31DB60B4" w:rsidR="002C704A" w:rsidRPr="00843C3B" w:rsidRDefault="00843C3B" w:rsidP="00843C3B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PG </w:t>
      </w:r>
      <w:r w:rsidR="002C704A" w:rsidRPr="00843C3B">
        <w:rPr>
          <w:rFonts w:ascii="Times New Roman" w:hAnsi="Times New Roman" w:cs="Times New Roman"/>
          <w:b/>
          <w:bCs/>
          <w:sz w:val="20"/>
          <w:szCs w:val="20"/>
        </w:rPr>
        <w:t>DEPARTMENT OF BOTANY</w:t>
      </w:r>
    </w:p>
    <w:p w14:paraId="20772CDD" w14:textId="1B368608" w:rsidR="002C704A" w:rsidRPr="00843C3B" w:rsidRDefault="002C704A" w:rsidP="00843C3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C3B">
        <w:rPr>
          <w:rFonts w:ascii="Times New Roman" w:hAnsi="Times New Roman" w:cs="Times New Roman"/>
          <w:b/>
          <w:bCs/>
          <w:sz w:val="24"/>
          <w:szCs w:val="24"/>
        </w:rPr>
        <w:t>Certificate Course Exam</w:t>
      </w:r>
      <w:r w:rsidR="00E37FB3" w:rsidRPr="00843C3B">
        <w:rPr>
          <w:rFonts w:ascii="Times New Roman" w:hAnsi="Times New Roman" w:cs="Times New Roman"/>
          <w:b/>
          <w:bCs/>
          <w:sz w:val="24"/>
          <w:szCs w:val="24"/>
        </w:rPr>
        <w:t>ination</w:t>
      </w:r>
    </w:p>
    <w:p w14:paraId="1700CDD7" w14:textId="296F9FAA" w:rsidR="002C704A" w:rsidRPr="00843C3B" w:rsidRDefault="00843C3B" w:rsidP="00843C3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C3B">
        <w:rPr>
          <w:rFonts w:ascii="Times New Roman" w:hAnsi="Times New Roman" w:cs="Times New Roman"/>
          <w:b/>
          <w:bCs/>
          <w:sz w:val="24"/>
          <w:szCs w:val="24"/>
        </w:rPr>
        <w:t>Plant Tissue Culture Technology</w:t>
      </w:r>
    </w:p>
    <w:p w14:paraId="14E56363" w14:textId="77777777" w:rsidR="002C704A" w:rsidRPr="00843C3B" w:rsidRDefault="002C704A" w:rsidP="002C704A">
      <w:pPr>
        <w:rPr>
          <w:rFonts w:ascii="Times New Roman" w:hAnsi="Times New Roman" w:cs="Times New Roman"/>
          <w:sz w:val="24"/>
          <w:szCs w:val="24"/>
        </w:rPr>
      </w:pPr>
    </w:p>
    <w:p w14:paraId="3F227BDF" w14:textId="36BABDB5" w:rsidR="002C704A" w:rsidRPr="00843C3B" w:rsidRDefault="002C704A" w:rsidP="002C704A">
      <w:pPr>
        <w:rPr>
          <w:rFonts w:ascii="Times New Roman" w:hAnsi="Times New Roman" w:cs="Times New Roman"/>
          <w:sz w:val="24"/>
          <w:szCs w:val="24"/>
        </w:rPr>
      </w:pPr>
      <w:r w:rsidRPr="00843C3B">
        <w:rPr>
          <w:rFonts w:ascii="Times New Roman" w:hAnsi="Times New Roman" w:cs="Times New Roman"/>
          <w:sz w:val="24"/>
          <w:szCs w:val="24"/>
        </w:rPr>
        <w:t xml:space="preserve">Time: 1 Hour </w:t>
      </w:r>
      <w:r w:rsidR="00843C3B" w:rsidRPr="00843C3B">
        <w:rPr>
          <w:rFonts w:ascii="Times New Roman" w:hAnsi="Times New Roman" w:cs="Times New Roman"/>
          <w:sz w:val="24"/>
          <w:szCs w:val="24"/>
        </w:rPr>
        <w:tab/>
      </w:r>
      <w:r w:rsidR="00843C3B" w:rsidRPr="00843C3B">
        <w:rPr>
          <w:rFonts w:ascii="Times New Roman" w:hAnsi="Times New Roman" w:cs="Times New Roman"/>
          <w:sz w:val="24"/>
          <w:szCs w:val="24"/>
        </w:rPr>
        <w:tab/>
      </w:r>
      <w:r w:rsidR="00843C3B" w:rsidRPr="00843C3B">
        <w:rPr>
          <w:rFonts w:ascii="Times New Roman" w:hAnsi="Times New Roman" w:cs="Times New Roman"/>
          <w:sz w:val="24"/>
          <w:szCs w:val="24"/>
        </w:rPr>
        <w:tab/>
      </w:r>
      <w:r w:rsidR="00843C3B" w:rsidRPr="00843C3B">
        <w:rPr>
          <w:rFonts w:ascii="Times New Roman" w:hAnsi="Times New Roman" w:cs="Times New Roman"/>
          <w:sz w:val="24"/>
          <w:szCs w:val="24"/>
        </w:rPr>
        <w:tab/>
      </w:r>
      <w:r w:rsidR="00843C3B" w:rsidRPr="00843C3B">
        <w:rPr>
          <w:rFonts w:ascii="Times New Roman" w:hAnsi="Times New Roman" w:cs="Times New Roman"/>
          <w:sz w:val="24"/>
          <w:szCs w:val="24"/>
        </w:rPr>
        <w:tab/>
      </w:r>
      <w:r w:rsidR="00843C3B" w:rsidRPr="00843C3B">
        <w:rPr>
          <w:rFonts w:ascii="Times New Roman" w:hAnsi="Times New Roman" w:cs="Times New Roman"/>
          <w:sz w:val="24"/>
          <w:szCs w:val="24"/>
        </w:rPr>
        <w:tab/>
      </w:r>
      <w:r w:rsidR="00843C3B" w:rsidRPr="00843C3B">
        <w:rPr>
          <w:rFonts w:ascii="Times New Roman" w:hAnsi="Times New Roman" w:cs="Times New Roman"/>
          <w:sz w:val="24"/>
          <w:szCs w:val="24"/>
        </w:rPr>
        <w:tab/>
      </w:r>
      <w:r w:rsidR="00843C3B" w:rsidRPr="00843C3B">
        <w:rPr>
          <w:rFonts w:ascii="Times New Roman" w:hAnsi="Times New Roman" w:cs="Times New Roman"/>
          <w:sz w:val="24"/>
          <w:szCs w:val="24"/>
        </w:rPr>
        <w:tab/>
      </w:r>
      <w:r w:rsidR="00843C3B" w:rsidRPr="00843C3B">
        <w:rPr>
          <w:rFonts w:ascii="Times New Roman" w:hAnsi="Times New Roman" w:cs="Times New Roman"/>
          <w:sz w:val="24"/>
          <w:szCs w:val="24"/>
        </w:rPr>
        <w:tab/>
      </w:r>
      <w:r w:rsidRPr="00843C3B">
        <w:rPr>
          <w:rFonts w:ascii="Times New Roman" w:hAnsi="Times New Roman" w:cs="Times New Roman"/>
          <w:sz w:val="24"/>
          <w:szCs w:val="24"/>
        </w:rPr>
        <w:t>Max Marks: 30</w:t>
      </w:r>
    </w:p>
    <w:p w14:paraId="23469745" w14:textId="77777777" w:rsidR="002C704A" w:rsidRPr="00843C3B" w:rsidRDefault="002C704A" w:rsidP="00843C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C3B">
        <w:rPr>
          <w:rFonts w:ascii="Times New Roman" w:hAnsi="Times New Roman" w:cs="Times New Roman"/>
          <w:b/>
          <w:bCs/>
          <w:sz w:val="24"/>
          <w:szCs w:val="24"/>
        </w:rPr>
        <w:t>Section A</w:t>
      </w:r>
    </w:p>
    <w:p w14:paraId="6625E970" w14:textId="77777777" w:rsidR="002C704A" w:rsidRPr="00843C3B" w:rsidRDefault="002C704A" w:rsidP="00843C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C3B">
        <w:rPr>
          <w:rFonts w:ascii="Times New Roman" w:hAnsi="Times New Roman" w:cs="Times New Roman"/>
          <w:b/>
          <w:bCs/>
          <w:sz w:val="24"/>
          <w:szCs w:val="24"/>
        </w:rPr>
        <w:t>Answer at least ten questions. Each question carries 1 mark.</w:t>
      </w:r>
    </w:p>
    <w:p w14:paraId="57795071" w14:textId="77777777" w:rsidR="002C704A" w:rsidRPr="00843C3B" w:rsidRDefault="002C704A" w:rsidP="00843C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C3B">
        <w:rPr>
          <w:rFonts w:ascii="Times New Roman" w:hAnsi="Times New Roman" w:cs="Times New Roman"/>
          <w:b/>
          <w:bCs/>
          <w:sz w:val="24"/>
          <w:szCs w:val="24"/>
        </w:rPr>
        <w:t>All questions can be attended. Overall ceiling 10.</w:t>
      </w:r>
    </w:p>
    <w:p w14:paraId="640FE853" w14:textId="713C940F" w:rsidR="002C704A" w:rsidRPr="00843C3B" w:rsidRDefault="002C704A" w:rsidP="002C704A">
      <w:pPr>
        <w:rPr>
          <w:rFonts w:ascii="Times New Roman" w:hAnsi="Times New Roman" w:cs="Times New Roman"/>
          <w:sz w:val="24"/>
          <w:szCs w:val="24"/>
        </w:rPr>
      </w:pPr>
      <w:r w:rsidRPr="00843C3B">
        <w:rPr>
          <w:rFonts w:ascii="Times New Roman" w:hAnsi="Times New Roman" w:cs="Times New Roman"/>
          <w:sz w:val="24"/>
          <w:szCs w:val="24"/>
        </w:rPr>
        <w:t xml:space="preserve">1. Differentiate between </w:t>
      </w:r>
      <w:r w:rsidR="00DC3EA2">
        <w:rPr>
          <w:rFonts w:ascii="Times New Roman" w:hAnsi="Times New Roman" w:cs="Times New Roman"/>
          <w:sz w:val="24"/>
          <w:szCs w:val="24"/>
        </w:rPr>
        <w:t>differentiation and redifferentiation</w:t>
      </w:r>
    </w:p>
    <w:p w14:paraId="515099DC" w14:textId="1C55ECBF" w:rsidR="002C704A" w:rsidRPr="00843C3B" w:rsidRDefault="002C704A" w:rsidP="002C704A">
      <w:pPr>
        <w:rPr>
          <w:rFonts w:ascii="Times New Roman" w:hAnsi="Times New Roman" w:cs="Times New Roman"/>
          <w:sz w:val="24"/>
          <w:szCs w:val="24"/>
        </w:rPr>
      </w:pPr>
      <w:r w:rsidRPr="00843C3B">
        <w:rPr>
          <w:rFonts w:ascii="Times New Roman" w:hAnsi="Times New Roman" w:cs="Times New Roman"/>
          <w:sz w:val="24"/>
          <w:szCs w:val="24"/>
        </w:rPr>
        <w:t xml:space="preserve">2. Explain </w:t>
      </w:r>
      <w:r w:rsidR="00DC3EA2">
        <w:rPr>
          <w:rFonts w:ascii="Times New Roman" w:hAnsi="Times New Roman" w:cs="Times New Roman"/>
          <w:sz w:val="24"/>
          <w:szCs w:val="24"/>
        </w:rPr>
        <w:t>totipotency</w:t>
      </w:r>
    </w:p>
    <w:p w14:paraId="1C2B615E" w14:textId="19DE7553" w:rsidR="002C704A" w:rsidRPr="00843C3B" w:rsidRDefault="002C704A" w:rsidP="002C704A">
      <w:pPr>
        <w:rPr>
          <w:rFonts w:ascii="Times New Roman" w:hAnsi="Times New Roman" w:cs="Times New Roman"/>
          <w:sz w:val="24"/>
          <w:szCs w:val="24"/>
        </w:rPr>
      </w:pPr>
      <w:r w:rsidRPr="00843C3B">
        <w:rPr>
          <w:rFonts w:ascii="Times New Roman" w:hAnsi="Times New Roman" w:cs="Times New Roman"/>
          <w:sz w:val="24"/>
          <w:szCs w:val="24"/>
        </w:rPr>
        <w:t xml:space="preserve">3. Write a short account on </w:t>
      </w:r>
      <w:r w:rsidR="00DC3EA2">
        <w:rPr>
          <w:rFonts w:ascii="Times New Roman" w:hAnsi="Times New Roman" w:cs="Times New Roman"/>
          <w:sz w:val="24"/>
          <w:szCs w:val="24"/>
        </w:rPr>
        <w:t>synthetic seeds</w:t>
      </w:r>
    </w:p>
    <w:p w14:paraId="474321D3" w14:textId="222B61E3" w:rsidR="002C704A" w:rsidRPr="00843C3B" w:rsidRDefault="002C704A" w:rsidP="002C704A">
      <w:pPr>
        <w:rPr>
          <w:rFonts w:ascii="Times New Roman" w:hAnsi="Times New Roman" w:cs="Times New Roman"/>
          <w:sz w:val="24"/>
          <w:szCs w:val="24"/>
        </w:rPr>
      </w:pPr>
      <w:r w:rsidRPr="00843C3B">
        <w:rPr>
          <w:rFonts w:ascii="Times New Roman" w:hAnsi="Times New Roman" w:cs="Times New Roman"/>
          <w:sz w:val="24"/>
          <w:szCs w:val="24"/>
        </w:rPr>
        <w:t xml:space="preserve">4. </w:t>
      </w:r>
      <w:r w:rsidR="00DC3EA2">
        <w:rPr>
          <w:rFonts w:ascii="Times New Roman" w:hAnsi="Times New Roman" w:cs="Times New Roman"/>
          <w:sz w:val="24"/>
          <w:szCs w:val="24"/>
        </w:rPr>
        <w:t>What is somatic embryogenesis</w:t>
      </w:r>
    </w:p>
    <w:p w14:paraId="75756AD9" w14:textId="73779C6A" w:rsidR="002C704A" w:rsidRPr="00843C3B" w:rsidRDefault="002C704A" w:rsidP="002C704A">
      <w:pPr>
        <w:rPr>
          <w:rFonts w:ascii="Times New Roman" w:hAnsi="Times New Roman" w:cs="Times New Roman"/>
          <w:sz w:val="24"/>
          <w:szCs w:val="24"/>
        </w:rPr>
      </w:pPr>
      <w:r w:rsidRPr="00843C3B">
        <w:rPr>
          <w:rFonts w:ascii="Times New Roman" w:hAnsi="Times New Roman" w:cs="Times New Roman"/>
          <w:sz w:val="24"/>
          <w:szCs w:val="24"/>
        </w:rPr>
        <w:t xml:space="preserve">5. </w:t>
      </w:r>
      <w:r w:rsidR="00DC3EA2">
        <w:rPr>
          <w:rFonts w:ascii="Times New Roman" w:hAnsi="Times New Roman" w:cs="Times New Roman"/>
          <w:sz w:val="24"/>
          <w:szCs w:val="24"/>
        </w:rPr>
        <w:t>Write on different tissue culture media</w:t>
      </w:r>
    </w:p>
    <w:p w14:paraId="349106D0" w14:textId="29F27D77" w:rsidR="002C704A" w:rsidRPr="00843C3B" w:rsidRDefault="002C704A" w:rsidP="002C704A">
      <w:pPr>
        <w:rPr>
          <w:rFonts w:ascii="Times New Roman" w:hAnsi="Times New Roman" w:cs="Times New Roman"/>
          <w:sz w:val="24"/>
          <w:szCs w:val="24"/>
        </w:rPr>
      </w:pPr>
      <w:r w:rsidRPr="00843C3B">
        <w:rPr>
          <w:rFonts w:ascii="Times New Roman" w:hAnsi="Times New Roman" w:cs="Times New Roman"/>
          <w:sz w:val="24"/>
          <w:szCs w:val="24"/>
        </w:rPr>
        <w:t xml:space="preserve">6. Distinguish </w:t>
      </w:r>
      <w:r w:rsidR="00DC3EA2">
        <w:rPr>
          <w:rFonts w:ascii="Times New Roman" w:hAnsi="Times New Roman" w:cs="Times New Roman"/>
          <w:sz w:val="24"/>
          <w:szCs w:val="24"/>
        </w:rPr>
        <w:t>MS medium and White’s medium</w:t>
      </w:r>
    </w:p>
    <w:p w14:paraId="3ABF1654" w14:textId="127DE50A" w:rsidR="002C704A" w:rsidRPr="00843C3B" w:rsidRDefault="002C704A" w:rsidP="002C704A">
      <w:pPr>
        <w:rPr>
          <w:rFonts w:ascii="Times New Roman" w:hAnsi="Times New Roman" w:cs="Times New Roman"/>
          <w:sz w:val="24"/>
          <w:szCs w:val="24"/>
        </w:rPr>
      </w:pPr>
      <w:r w:rsidRPr="00843C3B">
        <w:rPr>
          <w:rFonts w:ascii="Times New Roman" w:hAnsi="Times New Roman" w:cs="Times New Roman"/>
          <w:sz w:val="24"/>
          <w:szCs w:val="24"/>
        </w:rPr>
        <w:t xml:space="preserve">7. </w:t>
      </w:r>
      <w:r w:rsidR="00DC3EA2">
        <w:rPr>
          <w:rFonts w:ascii="Times New Roman" w:hAnsi="Times New Roman" w:cs="Times New Roman"/>
          <w:sz w:val="24"/>
          <w:szCs w:val="24"/>
        </w:rPr>
        <w:t>Write</w:t>
      </w:r>
      <w:r w:rsidRPr="00843C3B">
        <w:rPr>
          <w:rFonts w:ascii="Times New Roman" w:hAnsi="Times New Roman" w:cs="Times New Roman"/>
          <w:sz w:val="24"/>
          <w:szCs w:val="24"/>
        </w:rPr>
        <w:t xml:space="preserve"> </w:t>
      </w:r>
      <w:r w:rsidR="00DC3EA2">
        <w:rPr>
          <w:rFonts w:ascii="Times New Roman" w:hAnsi="Times New Roman" w:cs="Times New Roman"/>
          <w:sz w:val="24"/>
          <w:szCs w:val="24"/>
        </w:rPr>
        <w:t>the advantages of micropropagation</w:t>
      </w:r>
    </w:p>
    <w:p w14:paraId="4FC87A45" w14:textId="3F2E6655" w:rsidR="002C704A" w:rsidRPr="00843C3B" w:rsidRDefault="002C704A" w:rsidP="002C704A">
      <w:pPr>
        <w:rPr>
          <w:rFonts w:ascii="Times New Roman" w:hAnsi="Times New Roman" w:cs="Times New Roman"/>
          <w:sz w:val="24"/>
          <w:szCs w:val="24"/>
        </w:rPr>
      </w:pPr>
      <w:r w:rsidRPr="00843C3B">
        <w:rPr>
          <w:rFonts w:ascii="Times New Roman" w:hAnsi="Times New Roman" w:cs="Times New Roman"/>
          <w:sz w:val="24"/>
          <w:szCs w:val="24"/>
        </w:rPr>
        <w:t xml:space="preserve">8. </w:t>
      </w:r>
      <w:r w:rsidR="00DC3EA2">
        <w:rPr>
          <w:rFonts w:ascii="Times New Roman" w:hAnsi="Times New Roman" w:cs="Times New Roman"/>
          <w:sz w:val="24"/>
          <w:szCs w:val="24"/>
        </w:rPr>
        <w:t>What are the</w:t>
      </w:r>
      <w:r w:rsidRPr="00843C3B">
        <w:rPr>
          <w:rFonts w:ascii="Times New Roman" w:hAnsi="Times New Roman" w:cs="Times New Roman"/>
          <w:sz w:val="24"/>
          <w:szCs w:val="24"/>
        </w:rPr>
        <w:t xml:space="preserve"> </w:t>
      </w:r>
      <w:r w:rsidR="00DC3EA2">
        <w:rPr>
          <w:rFonts w:ascii="Times New Roman" w:hAnsi="Times New Roman" w:cs="Times New Roman"/>
          <w:sz w:val="24"/>
          <w:szCs w:val="24"/>
        </w:rPr>
        <w:t>steps of plant tissue culture</w:t>
      </w:r>
    </w:p>
    <w:p w14:paraId="5907762B" w14:textId="3789494C" w:rsidR="002C704A" w:rsidRPr="00843C3B" w:rsidRDefault="002C704A" w:rsidP="002C704A">
      <w:pPr>
        <w:rPr>
          <w:rFonts w:ascii="Times New Roman" w:hAnsi="Times New Roman" w:cs="Times New Roman"/>
          <w:sz w:val="24"/>
          <w:szCs w:val="24"/>
        </w:rPr>
      </w:pPr>
      <w:r w:rsidRPr="00843C3B">
        <w:rPr>
          <w:rFonts w:ascii="Times New Roman" w:hAnsi="Times New Roman" w:cs="Times New Roman"/>
          <w:sz w:val="24"/>
          <w:szCs w:val="24"/>
        </w:rPr>
        <w:t xml:space="preserve">9. </w:t>
      </w:r>
      <w:r w:rsidR="00DC3EA2">
        <w:rPr>
          <w:rFonts w:ascii="Times New Roman" w:hAnsi="Times New Roman" w:cs="Times New Roman"/>
          <w:sz w:val="24"/>
          <w:szCs w:val="24"/>
        </w:rPr>
        <w:t>Mention the s</w:t>
      </w:r>
      <w:r w:rsidRPr="00843C3B">
        <w:rPr>
          <w:rFonts w:ascii="Times New Roman" w:hAnsi="Times New Roman" w:cs="Times New Roman"/>
          <w:sz w:val="24"/>
          <w:szCs w:val="24"/>
        </w:rPr>
        <w:t xml:space="preserve">ignificance </w:t>
      </w:r>
      <w:r w:rsidR="00DC3EA2">
        <w:rPr>
          <w:rFonts w:ascii="Times New Roman" w:hAnsi="Times New Roman" w:cs="Times New Roman"/>
          <w:sz w:val="24"/>
          <w:szCs w:val="24"/>
        </w:rPr>
        <w:t>of meristem culture</w:t>
      </w:r>
    </w:p>
    <w:p w14:paraId="0E4D25F1" w14:textId="6EF7FA76" w:rsidR="002C704A" w:rsidRPr="00843C3B" w:rsidRDefault="002C704A" w:rsidP="002C704A">
      <w:pPr>
        <w:rPr>
          <w:rFonts w:ascii="Times New Roman" w:hAnsi="Times New Roman" w:cs="Times New Roman"/>
          <w:sz w:val="24"/>
          <w:szCs w:val="24"/>
        </w:rPr>
      </w:pPr>
      <w:r w:rsidRPr="00843C3B">
        <w:rPr>
          <w:rFonts w:ascii="Times New Roman" w:hAnsi="Times New Roman" w:cs="Times New Roman"/>
          <w:sz w:val="24"/>
          <w:szCs w:val="24"/>
        </w:rPr>
        <w:t xml:space="preserve">10. Write a short note on </w:t>
      </w:r>
      <w:r w:rsidR="00DC3EA2">
        <w:rPr>
          <w:rFonts w:ascii="Times New Roman" w:hAnsi="Times New Roman" w:cs="Times New Roman"/>
          <w:sz w:val="24"/>
          <w:szCs w:val="24"/>
        </w:rPr>
        <w:t>in vitro shoot multiplication</w:t>
      </w:r>
    </w:p>
    <w:p w14:paraId="40B54B9E" w14:textId="7DE20CD2" w:rsidR="002C704A" w:rsidRPr="00843C3B" w:rsidRDefault="002C704A" w:rsidP="002C704A">
      <w:pPr>
        <w:rPr>
          <w:rFonts w:ascii="Times New Roman" w:hAnsi="Times New Roman" w:cs="Times New Roman"/>
          <w:sz w:val="24"/>
          <w:szCs w:val="24"/>
        </w:rPr>
      </w:pPr>
      <w:r w:rsidRPr="00843C3B">
        <w:rPr>
          <w:rFonts w:ascii="Times New Roman" w:hAnsi="Times New Roman" w:cs="Times New Roman"/>
          <w:sz w:val="24"/>
          <w:szCs w:val="24"/>
        </w:rPr>
        <w:t xml:space="preserve">11. </w:t>
      </w:r>
      <w:r w:rsidR="00DC3EA2">
        <w:rPr>
          <w:rFonts w:ascii="Times New Roman" w:hAnsi="Times New Roman" w:cs="Times New Roman"/>
          <w:sz w:val="24"/>
          <w:szCs w:val="24"/>
        </w:rPr>
        <w:t xml:space="preserve">Name of auxins </w:t>
      </w:r>
      <w:proofErr w:type="spellStart"/>
      <w:r w:rsidR="00DC3EA2">
        <w:rPr>
          <w:rFonts w:ascii="Times New Roman" w:hAnsi="Times New Roman" w:cs="Times New Roman"/>
          <w:sz w:val="24"/>
          <w:szCs w:val="24"/>
        </w:rPr>
        <w:t>cytokinins</w:t>
      </w:r>
      <w:proofErr w:type="spellEnd"/>
      <w:r w:rsidR="00DC3E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2C7AA" w14:textId="77777777" w:rsidR="002C704A" w:rsidRPr="00843C3B" w:rsidRDefault="002C704A" w:rsidP="00843C3B">
      <w:pPr>
        <w:ind w:left="6480"/>
        <w:rPr>
          <w:rFonts w:ascii="Times New Roman" w:hAnsi="Times New Roman" w:cs="Times New Roman"/>
          <w:b/>
          <w:bCs/>
          <w:sz w:val="24"/>
          <w:szCs w:val="24"/>
        </w:rPr>
      </w:pPr>
      <w:r w:rsidRPr="00843C3B">
        <w:rPr>
          <w:rFonts w:ascii="Times New Roman" w:hAnsi="Times New Roman" w:cs="Times New Roman"/>
          <w:b/>
          <w:bCs/>
          <w:sz w:val="24"/>
          <w:szCs w:val="24"/>
        </w:rPr>
        <w:t>(10X1= 10 Marks)</w:t>
      </w:r>
    </w:p>
    <w:p w14:paraId="7F52815F" w14:textId="77777777" w:rsidR="002C704A" w:rsidRPr="00843C3B" w:rsidRDefault="002C704A" w:rsidP="002C704A">
      <w:pPr>
        <w:rPr>
          <w:rFonts w:ascii="Times New Roman" w:hAnsi="Times New Roman" w:cs="Times New Roman"/>
          <w:sz w:val="24"/>
          <w:szCs w:val="24"/>
        </w:rPr>
      </w:pPr>
    </w:p>
    <w:p w14:paraId="1B3A17B2" w14:textId="77777777" w:rsidR="002C704A" w:rsidRPr="00843C3B" w:rsidRDefault="002C704A" w:rsidP="00843C3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C3B">
        <w:rPr>
          <w:rFonts w:ascii="Times New Roman" w:hAnsi="Times New Roman" w:cs="Times New Roman"/>
          <w:b/>
          <w:bCs/>
          <w:sz w:val="24"/>
          <w:szCs w:val="24"/>
        </w:rPr>
        <w:t>Section B</w:t>
      </w:r>
    </w:p>
    <w:p w14:paraId="3C8AAD83" w14:textId="77777777" w:rsidR="002C704A" w:rsidRPr="00843C3B" w:rsidRDefault="002C704A" w:rsidP="00843C3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C3B">
        <w:rPr>
          <w:rFonts w:ascii="Times New Roman" w:hAnsi="Times New Roman" w:cs="Times New Roman"/>
          <w:b/>
          <w:bCs/>
          <w:sz w:val="24"/>
          <w:szCs w:val="24"/>
        </w:rPr>
        <w:t>Answer at least five questions. Each questions carries 2 marks.</w:t>
      </w:r>
    </w:p>
    <w:p w14:paraId="2F2F3EB3" w14:textId="103A2C78" w:rsidR="002C704A" w:rsidRPr="00843C3B" w:rsidRDefault="002C704A" w:rsidP="00843C3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C3B">
        <w:rPr>
          <w:rFonts w:ascii="Times New Roman" w:hAnsi="Times New Roman" w:cs="Times New Roman"/>
          <w:b/>
          <w:bCs/>
          <w:sz w:val="24"/>
          <w:szCs w:val="24"/>
        </w:rPr>
        <w:t>All questions can be attended. Overall ceiling 10</w:t>
      </w:r>
    </w:p>
    <w:p w14:paraId="42853723" w14:textId="61373550" w:rsidR="002C704A" w:rsidRPr="00843C3B" w:rsidRDefault="002C704A" w:rsidP="002C704A">
      <w:pPr>
        <w:rPr>
          <w:rFonts w:ascii="Times New Roman" w:hAnsi="Times New Roman" w:cs="Times New Roman"/>
          <w:sz w:val="24"/>
          <w:szCs w:val="24"/>
        </w:rPr>
      </w:pPr>
      <w:r w:rsidRPr="00843C3B">
        <w:rPr>
          <w:rFonts w:ascii="Times New Roman" w:hAnsi="Times New Roman" w:cs="Times New Roman"/>
          <w:sz w:val="24"/>
          <w:szCs w:val="24"/>
        </w:rPr>
        <w:t xml:space="preserve">12. Explain </w:t>
      </w:r>
      <w:r w:rsidR="00DC3EA2">
        <w:rPr>
          <w:rFonts w:ascii="Times New Roman" w:hAnsi="Times New Roman" w:cs="Times New Roman"/>
          <w:sz w:val="24"/>
          <w:szCs w:val="24"/>
        </w:rPr>
        <w:t xml:space="preserve">in vitro secondary metabolite production </w:t>
      </w:r>
    </w:p>
    <w:p w14:paraId="0BA118F4" w14:textId="229D2D4B" w:rsidR="002C704A" w:rsidRPr="00843C3B" w:rsidRDefault="002C704A" w:rsidP="002C704A">
      <w:pPr>
        <w:rPr>
          <w:rFonts w:ascii="Times New Roman" w:hAnsi="Times New Roman" w:cs="Times New Roman"/>
          <w:sz w:val="24"/>
          <w:szCs w:val="24"/>
        </w:rPr>
      </w:pPr>
      <w:r w:rsidRPr="00843C3B">
        <w:rPr>
          <w:rFonts w:ascii="Times New Roman" w:hAnsi="Times New Roman" w:cs="Times New Roman"/>
          <w:sz w:val="24"/>
          <w:szCs w:val="24"/>
        </w:rPr>
        <w:t xml:space="preserve">13. Explain </w:t>
      </w:r>
      <w:r w:rsidR="00DC3EA2">
        <w:rPr>
          <w:rFonts w:ascii="Times New Roman" w:hAnsi="Times New Roman" w:cs="Times New Roman"/>
          <w:sz w:val="24"/>
          <w:szCs w:val="24"/>
        </w:rPr>
        <w:t>about the orchid in vitro production</w:t>
      </w:r>
    </w:p>
    <w:p w14:paraId="3E46F6F2" w14:textId="4D49B6CA" w:rsidR="002C704A" w:rsidRPr="00843C3B" w:rsidRDefault="002C704A" w:rsidP="002C704A">
      <w:pPr>
        <w:rPr>
          <w:rFonts w:ascii="Times New Roman" w:hAnsi="Times New Roman" w:cs="Times New Roman"/>
          <w:sz w:val="24"/>
          <w:szCs w:val="24"/>
        </w:rPr>
      </w:pPr>
      <w:r w:rsidRPr="00843C3B">
        <w:rPr>
          <w:rFonts w:ascii="Times New Roman" w:hAnsi="Times New Roman" w:cs="Times New Roman"/>
          <w:sz w:val="24"/>
          <w:szCs w:val="24"/>
        </w:rPr>
        <w:t>14. Write an account o</w:t>
      </w:r>
      <w:r w:rsidR="00DC3EA2">
        <w:rPr>
          <w:rFonts w:ascii="Times New Roman" w:hAnsi="Times New Roman" w:cs="Times New Roman"/>
          <w:sz w:val="24"/>
          <w:szCs w:val="24"/>
        </w:rPr>
        <w:t>n</w:t>
      </w:r>
      <w:r w:rsidRPr="00843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3EA2">
        <w:rPr>
          <w:rFonts w:ascii="Times New Roman" w:hAnsi="Times New Roman" w:cs="Times New Roman"/>
          <w:sz w:val="24"/>
          <w:szCs w:val="24"/>
        </w:rPr>
        <w:t>anther</w:t>
      </w:r>
      <w:proofErr w:type="spellEnd"/>
      <w:r w:rsidR="00DC3EA2">
        <w:rPr>
          <w:rFonts w:ascii="Times New Roman" w:hAnsi="Times New Roman" w:cs="Times New Roman"/>
          <w:sz w:val="24"/>
          <w:szCs w:val="24"/>
        </w:rPr>
        <w:t xml:space="preserve"> culture</w:t>
      </w:r>
    </w:p>
    <w:p w14:paraId="437C857E" w14:textId="6613F43A" w:rsidR="002C704A" w:rsidRPr="00843C3B" w:rsidRDefault="002C704A" w:rsidP="002C704A">
      <w:pPr>
        <w:rPr>
          <w:rFonts w:ascii="Times New Roman" w:hAnsi="Times New Roman" w:cs="Times New Roman"/>
          <w:sz w:val="24"/>
          <w:szCs w:val="24"/>
        </w:rPr>
      </w:pPr>
      <w:r w:rsidRPr="00843C3B">
        <w:rPr>
          <w:rFonts w:ascii="Times New Roman" w:hAnsi="Times New Roman" w:cs="Times New Roman"/>
          <w:sz w:val="24"/>
          <w:szCs w:val="24"/>
        </w:rPr>
        <w:t xml:space="preserve">15. </w:t>
      </w:r>
      <w:r w:rsidR="00DC3EA2">
        <w:rPr>
          <w:rFonts w:ascii="Times New Roman" w:hAnsi="Times New Roman" w:cs="Times New Roman"/>
          <w:sz w:val="24"/>
          <w:szCs w:val="24"/>
        </w:rPr>
        <w:t xml:space="preserve">Write notes on </w:t>
      </w:r>
      <w:proofErr w:type="spellStart"/>
      <w:r w:rsidR="00DC3EA2">
        <w:rPr>
          <w:rFonts w:ascii="Times New Roman" w:hAnsi="Times New Roman" w:cs="Times New Roman"/>
          <w:sz w:val="24"/>
          <w:szCs w:val="24"/>
        </w:rPr>
        <w:t>somaclonal</w:t>
      </w:r>
      <w:proofErr w:type="spellEnd"/>
      <w:r w:rsidR="00DC3EA2">
        <w:rPr>
          <w:rFonts w:ascii="Times New Roman" w:hAnsi="Times New Roman" w:cs="Times New Roman"/>
          <w:sz w:val="24"/>
          <w:szCs w:val="24"/>
        </w:rPr>
        <w:t xml:space="preserve"> variation</w:t>
      </w:r>
    </w:p>
    <w:p w14:paraId="1B1A1BFA" w14:textId="4572128E" w:rsidR="002C704A" w:rsidRPr="00843C3B" w:rsidRDefault="002C704A" w:rsidP="002C704A">
      <w:pPr>
        <w:rPr>
          <w:rFonts w:ascii="Times New Roman" w:hAnsi="Times New Roman" w:cs="Times New Roman"/>
          <w:sz w:val="24"/>
          <w:szCs w:val="24"/>
        </w:rPr>
      </w:pPr>
      <w:r w:rsidRPr="00843C3B">
        <w:rPr>
          <w:rFonts w:ascii="Times New Roman" w:hAnsi="Times New Roman" w:cs="Times New Roman"/>
          <w:sz w:val="24"/>
          <w:szCs w:val="24"/>
        </w:rPr>
        <w:t xml:space="preserve">16. Explain </w:t>
      </w:r>
      <w:r w:rsidR="00DC3EA2">
        <w:rPr>
          <w:rFonts w:ascii="Times New Roman" w:hAnsi="Times New Roman" w:cs="Times New Roman"/>
          <w:sz w:val="24"/>
          <w:szCs w:val="24"/>
        </w:rPr>
        <w:t>the steps of disease-free plant production</w:t>
      </w:r>
    </w:p>
    <w:p w14:paraId="53AFFA32" w14:textId="77777777" w:rsidR="002C704A" w:rsidRPr="00843C3B" w:rsidRDefault="002C704A" w:rsidP="002C704A">
      <w:pPr>
        <w:rPr>
          <w:rFonts w:ascii="Times New Roman" w:hAnsi="Times New Roman" w:cs="Times New Roman"/>
          <w:sz w:val="24"/>
          <w:szCs w:val="24"/>
        </w:rPr>
      </w:pPr>
    </w:p>
    <w:p w14:paraId="211E28BB" w14:textId="38E184D6" w:rsidR="002C704A" w:rsidRPr="00843C3B" w:rsidRDefault="002C704A" w:rsidP="002C704A">
      <w:pPr>
        <w:rPr>
          <w:rFonts w:ascii="Times New Roman" w:hAnsi="Times New Roman" w:cs="Times New Roman"/>
          <w:sz w:val="24"/>
          <w:szCs w:val="24"/>
        </w:rPr>
      </w:pPr>
      <w:r w:rsidRPr="00843C3B">
        <w:rPr>
          <w:rFonts w:ascii="Times New Roman" w:hAnsi="Times New Roman" w:cs="Times New Roman"/>
          <w:sz w:val="24"/>
          <w:szCs w:val="24"/>
        </w:rPr>
        <w:t xml:space="preserve">17. Explain </w:t>
      </w:r>
      <w:r w:rsidR="00E15044">
        <w:rPr>
          <w:rFonts w:ascii="Times New Roman" w:hAnsi="Times New Roman" w:cs="Times New Roman"/>
          <w:sz w:val="24"/>
          <w:szCs w:val="24"/>
        </w:rPr>
        <w:t>the methods of in vitro germplasm conservation</w:t>
      </w:r>
    </w:p>
    <w:p w14:paraId="1D0D5C3C" w14:textId="77777777" w:rsidR="002C704A" w:rsidRPr="00843C3B" w:rsidRDefault="002C704A" w:rsidP="00843C3B">
      <w:pPr>
        <w:ind w:left="7200"/>
        <w:rPr>
          <w:rFonts w:ascii="Times New Roman" w:hAnsi="Times New Roman" w:cs="Times New Roman"/>
          <w:b/>
          <w:bCs/>
          <w:sz w:val="24"/>
          <w:szCs w:val="24"/>
        </w:rPr>
      </w:pPr>
      <w:r w:rsidRPr="00843C3B">
        <w:rPr>
          <w:rFonts w:ascii="Times New Roman" w:hAnsi="Times New Roman" w:cs="Times New Roman"/>
          <w:b/>
          <w:bCs/>
          <w:sz w:val="24"/>
          <w:szCs w:val="24"/>
        </w:rPr>
        <w:t>(5X2= 10 Marks)</w:t>
      </w:r>
    </w:p>
    <w:p w14:paraId="24983C85" w14:textId="77777777" w:rsidR="002C704A" w:rsidRPr="00843C3B" w:rsidRDefault="002C704A" w:rsidP="002C704A">
      <w:pPr>
        <w:rPr>
          <w:rFonts w:ascii="Times New Roman" w:hAnsi="Times New Roman" w:cs="Times New Roman"/>
          <w:sz w:val="24"/>
          <w:szCs w:val="24"/>
        </w:rPr>
      </w:pPr>
    </w:p>
    <w:p w14:paraId="7F56822B" w14:textId="77777777" w:rsidR="002C704A" w:rsidRPr="00843C3B" w:rsidRDefault="002C704A" w:rsidP="00843C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C3B">
        <w:rPr>
          <w:rFonts w:ascii="Times New Roman" w:hAnsi="Times New Roman" w:cs="Times New Roman"/>
          <w:b/>
          <w:bCs/>
          <w:sz w:val="24"/>
          <w:szCs w:val="24"/>
        </w:rPr>
        <w:t>Section C</w:t>
      </w:r>
    </w:p>
    <w:p w14:paraId="34CCB33E" w14:textId="77777777" w:rsidR="002C704A" w:rsidRPr="00843C3B" w:rsidRDefault="002C704A" w:rsidP="00843C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3C3B">
        <w:rPr>
          <w:rFonts w:ascii="Times New Roman" w:hAnsi="Times New Roman" w:cs="Times New Roman"/>
          <w:b/>
          <w:bCs/>
          <w:sz w:val="24"/>
          <w:szCs w:val="24"/>
        </w:rPr>
        <w:t>Answer any two questions. Each questions carries 5 marks</w:t>
      </w:r>
    </w:p>
    <w:p w14:paraId="2C0522AC" w14:textId="50238146" w:rsidR="002C704A" w:rsidRPr="00843C3B" w:rsidRDefault="002C704A" w:rsidP="002C704A">
      <w:pPr>
        <w:rPr>
          <w:rFonts w:ascii="Times New Roman" w:hAnsi="Times New Roman" w:cs="Times New Roman"/>
          <w:sz w:val="24"/>
          <w:szCs w:val="24"/>
        </w:rPr>
      </w:pPr>
      <w:r w:rsidRPr="00843C3B">
        <w:rPr>
          <w:rFonts w:ascii="Times New Roman" w:hAnsi="Times New Roman" w:cs="Times New Roman"/>
          <w:sz w:val="24"/>
          <w:szCs w:val="24"/>
        </w:rPr>
        <w:t xml:space="preserve">18. Write an essay on </w:t>
      </w:r>
      <w:r w:rsidR="00DC3EA2">
        <w:rPr>
          <w:rFonts w:ascii="Times New Roman" w:hAnsi="Times New Roman" w:cs="Times New Roman"/>
          <w:sz w:val="24"/>
          <w:szCs w:val="24"/>
        </w:rPr>
        <w:t>different types of tissue culture media</w:t>
      </w:r>
    </w:p>
    <w:p w14:paraId="5C0FEF75" w14:textId="29094DEE" w:rsidR="002C704A" w:rsidRPr="00843C3B" w:rsidRDefault="002C704A" w:rsidP="002C704A">
      <w:pPr>
        <w:rPr>
          <w:rFonts w:ascii="Times New Roman" w:hAnsi="Times New Roman" w:cs="Times New Roman"/>
          <w:sz w:val="24"/>
          <w:szCs w:val="24"/>
        </w:rPr>
      </w:pPr>
      <w:r w:rsidRPr="00843C3B">
        <w:rPr>
          <w:rFonts w:ascii="Times New Roman" w:hAnsi="Times New Roman" w:cs="Times New Roman"/>
          <w:sz w:val="24"/>
          <w:szCs w:val="24"/>
        </w:rPr>
        <w:t xml:space="preserve">19. </w:t>
      </w:r>
      <w:r w:rsidR="00DC3EA2">
        <w:rPr>
          <w:rFonts w:ascii="Times New Roman" w:hAnsi="Times New Roman" w:cs="Times New Roman"/>
          <w:sz w:val="24"/>
          <w:szCs w:val="24"/>
        </w:rPr>
        <w:t>Explain the applications of micropropagation</w:t>
      </w:r>
      <w:r w:rsidRPr="00843C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24693" w14:textId="778F139D" w:rsidR="002C704A" w:rsidRPr="00843C3B" w:rsidRDefault="002C704A" w:rsidP="002C704A">
      <w:pPr>
        <w:rPr>
          <w:rFonts w:ascii="Times New Roman" w:hAnsi="Times New Roman" w:cs="Times New Roman"/>
          <w:sz w:val="24"/>
          <w:szCs w:val="24"/>
        </w:rPr>
      </w:pPr>
      <w:r w:rsidRPr="00843C3B">
        <w:rPr>
          <w:rFonts w:ascii="Times New Roman" w:hAnsi="Times New Roman" w:cs="Times New Roman"/>
          <w:sz w:val="24"/>
          <w:szCs w:val="24"/>
        </w:rPr>
        <w:t xml:space="preserve">20. Give an account of various </w:t>
      </w:r>
      <w:r w:rsidR="00DC3EA2">
        <w:rPr>
          <w:rFonts w:ascii="Times New Roman" w:hAnsi="Times New Roman" w:cs="Times New Roman"/>
          <w:sz w:val="24"/>
          <w:szCs w:val="24"/>
        </w:rPr>
        <w:t>steps of plant tissue culture</w:t>
      </w:r>
    </w:p>
    <w:p w14:paraId="573A64E5" w14:textId="77777777" w:rsidR="002C704A" w:rsidRPr="00843C3B" w:rsidRDefault="002C704A" w:rsidP="00843C3B">
      <w:pPr>
        <w:ind w:left="64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843C3B">
        <w:rPr>
          <w:rFonts w:ascii="Times New Roman" w:hAnsi="Times New Roman" w:cs="Times New Roman"/>
          <w:b/>
          <w:bCs/>
          <w:sz w:val="24"/>
          <w:szCs w:val="24"/>
        </w:rPr>
        <w:t>(2X5= 10 Marks)</w:t>
      </w:r>
    </w:p>
    <w:p w14:paraId="342B58DF" w14:textId="77777777" w:rsidR="00B53EF8" w:rsidRPr="00843C3B" w:rsidRDefault="00B53EF8">
      <w:pPr>
        <w:rPr>
          <w:rFonts w:ascii="Times New Roman" w:hAnsi="Times New Roman" w:cs="Times New Roman"/>
          <w:sz w:val="24"/>
          <w:szCs w:val="24"/>
        </w:rPr>
      </w:pPr>
    </w:p>
    <w:sectPr w:rsidR="00B53EF8" w:rsidRPr="00843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4A"/>
    <w:rsid w:val="002C704A"/>
    <w:rsid w:val="00843C3B"/>
    <w:rsid w:val="00B53EF8"/>
    <w:rsid w:val="00DC3EA2"/>
    <w:rsid w:val="00E15044"/>
    <w:rsid w:val="00E3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F5C86"/>
  <w15:chartTrackingRefBased/>
  <w15:docId w15:val="{F5F2B03C-C072-4970-9D31-DBC25B58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0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Adinath E.S</dc:creator>
  <cp:keywords/>
  <dc:description/>
  <cp:lastModifiedBy>Adinath E.S</cp:lastModifiedBy>
  <cp:revision>1</cp:revision>
  <dcterms:created xsi:type="dcterms:W3CDTF">2023-11-07T06:23:00Z</dcterms:created>
  <dcterms:modified xsi:type="dcterms:W3CDTF">2023-11-07T07:13:00Z</dcterms:modified>
</cp:coreProperties>
</file>